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85"/>
        <w:tblW w:w="9747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534"/>
        <w:gridCol w:w="4818"/>
        <w:gridCol w:w="3782"/>
        <w:gridCol w:w="613"/>
      </w:tblGrid>
      <w:tr w:rsidR="00D2758A" w:rsidRPr="00977EF4" w:rsidTr="00A60F67">
        <w:trPr>
          <w:trHeight w:val="1403"/>
        </w:trPr>
        <w:tc>
          <w:tcPr>
            <w:tcW w:w="9747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2758A" w:rsidRPr="00977EF4" w:rsidRDefault="00D2758A" w:rsidP="00A60F67">
            <w:pPr>
              <w:pStyle w:val="a5"/>
              <w:jc w:val="center"/>
              <w:rPr>
                <w:rFonts w:ascii="Arial" w:eastAsia="Times New Roman" w:hAnsi="Arial" w:cs="Arial"/>
                <w:b/>
                <w:color w:val="0F0648"/>
              </w:rPr>
            </w:pPr>
            <w:r w:rsidRPr="00977EF4">
              <w:rPr>
                <w:rFonts w:ascii="Arial" w:eastAsia="Times New Roman" w:hAnsi="Arial" w:cs="Arial"/>
                <w:b/>
                <w:color w:val="0F0648"/>
              </w:rPr>
              <w:t>ЗАЯВКА</w:t>
            </w:r>
            <w:bookmarkStart w:id="0" w:name="_GoBack"/>
            <w:bookmarkEnd w:id="0"/>
          </w:p>
          <w:p w:rsidR="00977EF4" w:rsidRPr="00977EF4" w:rsidRDefault="00D2758A" w:rsidP="007F27F3">
            <w:pPr>
              <w:pStyle w:val="a3"/>
              <w:ind w:firstLine="0"/>
              <w:jc w:val="center"/>
              <w:rPr>
                <w:rFonts w:ascii="Arial" w:hAnsi="Arial" w:cs="Arial"/>
                <w:bCs/>
                <w:color w:val="0F0648"/>
              </w:rPr>
            </w:pPr>
            <w:r w:rsidRPr="00977EF4">
              <w:rPr>
                <w:rFonts w:ascii="Arial" w:hAnsi="Arial" w:cs="Arial"/>
                <w:bCs/>
                <w:color w:val="0F0648"/>
              </w:rPr>
              <w:t xml:space="preserve">на участие в </w:t>
            </w:r>
            <w:r w:rsidRPr="00977EF4">
              <w:rPr>
                <w:rFonts w:ascii="Arial" w:hAnsi="Arial" w:cs="Arial"/>
                <w:bCs/>
                <w:color w:val="0F0648"/>
                <w:lang w:val="en-US"/>
              </w:rPr>
              <w:t>X</w:t>
            </w:r>
            <w:r w:rsidR="007F27F3" w:rsidRPr="00977EF4">
              <w:rPr>
                <w:rFonts w:ascii="Arial" w:hAnsi="Arial" w:cs="Arial"/>
                <w:bCs/>
                <w:color w:val="0F0648"/>
                <w:lang w:val="en-US"/>
              </w:rPr>
              <w:t>VI</w:t>
            </w:r>
            <w:r w:rsidRPr="00977EF4">
              <w:rPr>
                <w:rFonts w:ascii="Arial" w:hAnsi="Arial" w:cs="Arial"/>
                <w:bCs/>
                <w:color w:val="0F0648"/>
              </w:rPr>
              <w:t xml:space="preserve"> Международно</w:t>
            </w:r>
            <w:r w:rsidR="007F27F3" w:rsidRPr="00977EF4">
              <w:rPr>
                <w:rFonts w:ascii="Arial" w:hAnsi="Arial" w:cs="Arial"/>
                <w:bCs/>
                <w:color w:val="0F0648"/>
              </w:rPr>
              <w:t>м</w:t>
            </w:r>
            <w:r w:rsidRPr="00977EF4">
              <w:rPr>
                <w:rFonts w:ascii="Arial" w:hAnsi="Arial" w:cs="Arial"/>
                <w:bCs/>
                <w:color w:val="0F0648"/>
              </w:rPr>
              <w:t xml:space="preserve"> </w:t>
            </w:r>
            <w:r w:rsidR="007F27F3" w:rsidRPr="00977EF4">
              <w:rPr>
                <w:rFonts w:ascii="Arial" w:hAnsi="Arial" w:cs="Arial"/>
                <w:bCs/>
                <w:color w:val="0F0648"/>
              </w:rPr>
              <w:t xml:space="preserve">совещании по геологии россыпей </w:t>
            </w:r>
          </w:p>
          <w:p w:rsidR="007F27F3" w:rsidRPr="00977EF4" w:rsidRDefault="007F27F3" w:rsidP="007F27F3">
            <w:pPr>
              <w:pStyle w:val="a3"/>
              <w:ind w:firstLine="0"/>
              <w:jc w:val="center"/>
              <w:rPr>
                <w:rFonts w:ascii="Arial" w:hAnsi="Arial" w:cs="Arial"/>
                <w:bCs/>
                <w:color w:val="0F0648"/>
              </w:rPr>
            </w:pPr>
            <w:r w:rsidRPr="00977EF4">
              <w:rPr>
                <w:rFonts w:ascii="Arial" w:hAnsi="Arial" w:cs="Arial"/>
                <w:bCs/>
                <w:color w:val="0F0648"/>
              </w:rPr>
              <w:t xml:space="preserve">и месторождений </w:t>
            </w:r>
            <w:proofErr w:type="spellStart"/>
            <w:r w:rsidRPr="00977EF4">
              <w:rPr>
                <w:rFonts w:ascii="Arial" w:hAnsi="Arial" w:cs="Arial"/>
                <w:bCs/>
                <w:color w:val="0F0648"/>
              </w:rPr>
              <w:t>кор</w:t>
            </w:r>
            <w:proofErr w:type="spellEnd"/>
            <w:r w:rsidRPr="00977EF4">
              <w:rPr>
                <w:rFonts w:ascii="Arial" w:hAnsi="Arial" w:cs="Arial"/>
                <w:bCs/>
                <w:color w:val="0F0648"/>
              </w:rPr>
              <w:t xml:space="preserve"> выветривания (РКВ-2020)</w:t>
            </w:r>
          </w:p>
          <w:p w:rsidR="007F27F3" w:rsidRPr="00977EF4" w:rsidRDefault="007F27F3" w:rsidP="007F27F3">
            <w:pPr>
              <w:pStyle w:val="a3"/>
              <w:ind w:firstLine="0"/>
              <w:jc w:val="center"/>
              <w:rPr>
                <w:rFonts w:ascii="Arial" w:hAnsi="Arial" w:cs="Arial"/>
                <w:bCs/>
                <w:color w:val="0F0648"/>
              </w:rPr>
            </w:pPr>
            <w:r w:rsidRPr="00977EF4">
              <w:rPr>
                <w:rFonts w:ascii="Arial" w:hAnsi="Arial" w:cs="Arial"/>
                <w:bCs/>
                <w:color w:val="0F0648"/>
              </w:rPr>
              <w:t xml:space="preserve">«Россыпи и месторождения </w:t>
            </w:r>
            <w:proofErr w:type="spellStart"/>
            <w:r w:rsidRPr="00977EF4">
              <w:rPr>
                <w:rFonts w:ascii="Arial" w:hAnsi="Arial" w:cs="Arial"/>
                <w:bCs/>
                <w:color w:val="0F0648"/>
              </w:rPr>
              <w:t>кор</w:t>
            </w:r>
            <w:proofErr w:type="spellEnd"/>
            <w:r w:rsidRPr="00977EF4">
              <w:rPr>
                <w:rFonts w:ascii="Arial" w:hAnsi="Arial" w:cs="Arial"/>
                <w:bCs/>
                <w:color w:val="0F0648"/>
              </w:rPr>
              <w:t xml:space="preserve"> выветривания </w:t>
            </w:r>
            <w:r w:rsidRPr="00977EF4">
              <w:rPr>
                <w:rFonts w:ascii="Arial" w:hAnsi="Arial" w:cs="Arial"/>
                <w:bCs/>
                <w:color w:val="0F0648"/>
                <w:lang w:val="en-US"/>
              </w:rPr>
              <w:t>XXI</w:t>
            </w:r>
            <w:r w:rsidRPr="00977EF4">
              <w:rPr>
                <w:rFonts w:ascii="Arial" w:hAnsi="Arial" w:cs="Arial"/>
                <w:bCs/>
                <w:color w:val="0F0648"/>
              </w:rPr>
              <w:t xml:space="preserve"> века: задачи, проблемы, решения».</w:t>
            </w:r>
          </w:p>
          <w:p w:rsidR="00D2758A" w:rsidRPr="00977EF4" w:rsidRDefault="007F27F3" w:rsidP="005557B4">
            <w:pPr>
              <w:pStyle w:val="a3"/>
              <w:ind w:firstLine="0"/>
              <w:jc w:val="center"/>
              <w:rPr>
                <w:rFonts w:ascii="Arial" w:hAnsi="Arial" w:cs="Arial"/>
                <w:b/>
                <w:bCs/>
                <w:color w:val="0F0648"/>
              </w:rPr>
            </w:pPr>
            <w:r w:rsidRPr="00977EF4">
              <w:rPr>
                <w:rFonts w:ascii="Arial" w:hAnsi="Arial" w:cs="Arial"/>
                <w:bCs/>
                <w:color w:val="0F0648"/>
              </w:rPr>
              <w:t>14-16 сентября 2020 г. (г. Воронеж)</w:t>
            </w:r>
          </w:p>
        </w:tc>
      </w:tr>
      <w:tr w:rsidR="00D2758A" w:rsidRPr="00977EF4" w:rsidTr="006B1EC6">
        <w:trPr>
          <w:trHeight w:val="343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58A" w:rsidRPr="00977EF4" w:rsidRDefault="00D2758A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>Фамилия, имя, отчество (полностью)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2758A" w:rsidRPr="00977EF4" w:rsidRDefault="00D2758A" w:rsidP="00A60F67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D2758A" w:rsidRPr="00977EF4" w:rsidTr="006B1EC6">
        <w:trPr>
          <w:trHeight w:val="331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D2758A" w:rsidRPr="00977EF4" w:rsidRDefault="00D2758A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>Учёная степень, учёное звание</w:t>
            </w:r>
            <w:r w:rsidR="00802810" w:rsidRPr="00977EF4">
              <w:rPr>
                <w:rFonts w:ascii="Arial" w:eastAsia="Times New Roman" w:hAnsi="Arial" w:cs="Arial"/>
                <w:bCs/>
                <w:color w:val="0F0648"/>
              </w:rPr>
              <w:t>, должность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2758A" w:rsidRPr="00977EF4" w:rsidRDefault="00D2758A" w:rsidP="00A60F67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D2758A" w:rsidRPr="00977EF4" w:rsidTr="006B1EC6">
        <w:trPr>
          <w:trHeight w:val="331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58A" w:rsidRPr="00977EF4" w:rsidRDefault="00D2758A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 xml:space="preserve">Наименование </w:t>
            </w:r>
            <w:r w:rsidR="00802810" w:rsidRPr="00977EF4">
              <w:rPr>
                <w:rFonts w:ascii="Arial" w:eastAsia="Times New Roman" w:hAnsi="Arial" w:cs="Arial"/>
                <w:bCs/>
                <w:color w:val="0F0648"/>
              </w:rPr>
              <w:t>организации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2758A" w:rsidRPr="00977EF4" w:rsidRDefault="00D2758A" w:rsidP="00A60F67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802810" w:rsidRPr="00977EF4" w:rsidTr="006B1EC6">
        <w:trPr>
          <w:trHeight w:val="331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2810" w:rsidRPr="00977EF4" w:rsidRDefault="00802810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>Адрес организации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02810" w:rsidRPr="00977EF4" w:rsidRDefault="00802810" w:rsidP="00A60F67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D2758A" w:rsidRPr="00977EF4" w:rsidTr="006B1EC6">
        <w:trPr>
          <w:trHeight w:val="343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 w:themeFill="accent4" w:themeFillTint="33"/>
            <w:vAlign w:val="center"/>
          </w:tcPr>
          <w:p w:rsidR="00D2758A" w:rsidRPr="00977EF4" w:rsidRDefault="00D2758A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>Форма участия (очная</w:t>
            </w:r>
            <w:r w:rsidR="00977EF4">
              <w:rPr>
                <w:rFonts w:ascii="Arial" w:eastAsia="Times New Roman" w:hAnsi="Arial" w:cs="Arial"/>
                <w:bCs/>
                <w:color w:val="0F0648"/>
              </w:rPr>
              <w:t xml:space="preserve"> </w:t>
            </w:r>
            <w:r w:rsidRPr="00977EF4">
              <w:rPr>
                <w:rFonts w:ascii="Arial" w:eastAsia="Times New Roman" w:hAnsi="Arial" w:cs="Arial"/>
                <w:bCs/>
                <w:color w:val="0F0648"/>
              </w:rPr>
              <w:t>/</w:t>
            </w:r>
            <w:r w:rsidR="00977EF4">
              <w:rPr>
                <w:rFonts w:ascii="Arial" w:eastAsia="Times New Roman" w:hAnsi="Arial" w:cs="Arial"/>
                <w:bCs/>
                <w:color w:val="0F0648"/>
              </w:rPr>
              <w:t xml:space="preserve"> </w:t>
            </w:r>
            <w:r w:rsidRPr="00977EF4">
              <w:rPr>
                <w:rFonts w:ascii="Arial" w:eastAsia="Times New Roman" w:hAnsi="Arial" w:cs="Arial"/>
                <w:bCs/>
                <w:color w:val="0F0648"/>
              </w:rPr>
              <w:t>заочная)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 w:themeFill="accent4" w:themeFillTint="33"/>
          </w:tcPr>
          <w:p w:rsidR="00D2758A" w:rsidRPr="00977EF4" w:rsidRDefault="00D2758A" w:rsidP="00A60F67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802810" w:rsidRPr="00977EF4" w:rsidTr="006B1EC6">
        <w:trPr>
          <w:trHeight w:val="343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977EF4" w:rsidRPr="00977EF4" w:rsidRDefault="00802810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 xml:space="preserve">Формат доклада </w:t>
            </w:r>
          </w:p>
          <w:p w:rsidR="00802810" w:rsidRPr="00977EF4" w:rsidRDefault="00802810" w:rsidP="00977EF4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>(устный</w:t>
            </w:r>
            <w:r w:rsidR="00977EF4">
              <w:rPr>
                <w:rFonts w:ascii="Arial" w:eastAsia="Times New Roman" w:hAnsi="Arial" w:cs="Arial"/>
                <w:bCs/>
                <w:color w:val="0F0648"/>
              </w:rPr>
              <w:t xml:space="preserve"> /</w:t>
            </w:r>
            <w:r w:rsidR="006B1EC6" w:rsidRPr="00977EF4">
              <w:rPr>
                <w:rFonts w:ascii="Arial" w:eastAsia="Times New Roman" w:hAnsi="Arial" w:cs="Arial"/>
                <w:bCs/>
                <w:color w:val="0F0648"/>
              </w:rPr>
              <w:t xml:space="preserve"> пленарный</w:t>
            </w:r>
            <w:r w:rsidR="00977EF4">
              <w:rPr>
                <w:rFonts w:ascii="Arial" w:eastAsia="Times New Roman" w:hAnsi="Arial" w:cs="Arial"/>
                <w:bCs/>
                <w:color w:val="0F0648"/>
              </w:rPr>
              <w:t xml:space="preserve"> /</w:t>
            </w:r>
            <w:r w:rsidRPr="00977EF4">
              <w:rPr>
                <w:rFonts w:ascii="Arial" w:eastAsia="Times New Roman" w:hAnsi="Arial" w:cs="Arial"/>
                <w:bCs/>
                <w:color w:val="0F0648"/>
              </w:rPr>
              <w:t xml:space="preserve"> стендовый</w:t>
            </w:r>
            <w:r w:rsidR="00977EF4">
              <w:rPr>
                <w:rFonts w:ascii="Arial" w:eastAsia="Times New Roman" w:hAnsi="Arial" w:cs="Arial"/>
                <w:bCs/>
                <w:color w:val="0F0648"/>
              </w:rPr>
              <w:t xml:space="preserve"> /</w:t>
            </w:r>
            <w:r w:rsidRPr="00977EF4">
              <w:rPr>
                <w:rFonts w:ascii="Arial" w:eastAsia="Times New Roman" w:hAnsi="Arial" w:cs="Arial"/>
                <w:bCs/>
                <w:color w:val="0F0648"/>
              </w:rPr>
              <w:t xml:space="preserve"> заочный)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02810" w:rsidRPr="00977EF4" w:rsidRDefault="00802810" w:rsidP="00A60F67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D2758A" w:rsidRPr="00977EF4" w:rsidTr="006B1EC6">
        <w:trPr>
          <w:trHeight w:val="844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58A" w:rsidRPr="00977EF4" w:rsidRDefault="00D2758A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 xml:space="preserve">Название доклада (статьи) 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2758A" w:rsidRPr="00977EF4" w:rsidRDefault="00D2758A" w:rsidP="00A60F67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802810" w:rsidRPr="00977EF4" w:rsidTr="006B1EC6">
        <w:trPr>
          <w:trHeight w:val="331"/>
        </w:trPr>
        <w:tc>
          <w:tcPr>
            <w:tcW w:w="9747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2810" w:rsidRPr="00977EF4" w:rsidRDefault="00802810" w:rsidP="006B1EC6">
            <w:pPr>
              <w:spacing w:after="0"/>
              <w:rPr>
                <w:rFonts w:ascii="Arial" w:hAnsi="Arial" w:cs="Arial"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>Секция:</w:t>
            </w:r>
          </w:p>
        </w:tc>
      </w:tr>
      <w:tr w:rsidR="006B1EC6" w:rsidRPr="00977EF4" w:rsidTr="006B1EC6">
        <w:trPr>
          <w:trHeight w:val="271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1</w:t>
            </w:r>
          </w:p>
        </w:tc>
        <w:tc>
          <w:tcPr>
            <w:tcW w:w="8600" w:type="dxa"/>
            <w:gridSpan w:val="2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 xml:space="preserve">Генетические типы месторождений россыпей и </w:t>
            </w:r>
            <w:proofErr w:type="spellStart"/>
            <w:r w:rsidRPr="00977EF4">
              <w:rPr>
                <w:rFonts w:ascii="Arial" w:hAnsi="Arial" w:cs="Arial"/>
              </w:rPr>
              <w:t>кор</w:t>
            </w:r>
            <w:proofErr w:type="spellEnd"/>
            <w:r w:rsidRPr="00977EF4">
              <w:rPr>
                <w:rFonts w:ascii="Arial" w:hAnsi="Arial" w:cs="Arial"/>
              </w:rPr>
              <w:t xml:space="preserve"> выветривания</w:t>
            </w:r>
            <w:r w:rsidRPr="00977EF4">
              <w:rPr>
                <w:rFonts w:ascii="Arial" w:hAnsi="Arial" w:cs="Arial"/>
              </w:rPr>
              <w:t xml:space="preserve"> стратегического сырья</w:t>
            </w:r>
          </w:p>
        </w:tc>
        <w:tc>
          <w:tcPr>
            <w:tcW w:w="6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2</w:t>
            </w:r>
          </w:p>
        </w:tc>
        <w:tc>
          <w:tcPr>
            <w:tcW w:w="8600" w:type="dxa"/>
            <w:gridSpan w:val="2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 xml:space="preserve">Эволюция экзогенного </w:t>
            </w:r>
            <w:proofErr w:type="spellStart"/>
            <w:r w:rsidRPr="00977EF4">
              <w:rPr>
                <w:rFonts w:ascii="Arial" w:hAnsi="Arial" w:cs="Arial"/>
              </w:rPr>
              <w:t>рудогенеза</w:t>
            </w:r>
            <w:proofErr w:type="spellEnd"/>
          </w:p>
        </w:tc>
        <w:tc>
          <w:tcPr>
            <w:tcW w:w="6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3</w:t>
            </w:r>
          </w:p>
        </w:tc>
        <w:tc>
          <w:tcPr>
            <w:tcW w:w="8600" w:type="dxa"/>
            <w:gridSpan w:val="2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Исследование системы «первичный источник – коры выветривания – россыпь</w:t>
            </w:r>
            <w:proofErr w:type="gramStart"/>
            <w:r w:rsidRPr="00977EF4">
              <w:rPr>
                <w:rFonts w:ascii="Arial" w:hAnsi="Arial" w:cs="Arial"/>
              </w:rPr>
              <w:t xml:space="preserve">»;   </w:t>
            </w:r>
            <w:proofErr w:type="gramEnd"/>
            <w:r w:rsidRPr="00977EF4">
              <w:rPr>
                <w:rFonts w:ascii="Arial" w:hAnsi="Arial" w:cs="Arial"/>
              </w:rPr>
              <w:t xml:space="preserve"> </w:t>
            </w:r>
            <w:r w:rsidRPr="00977EF4">
              <w:rPr>
                <w:rFonts w:ascii="Arial" w:hAnsi="Arial" w:cs="Arial"/>
              </w:rPr>
              <w:t>и</w:t>
            </w:r>
            <w:r w:rsidRPr="00977EF4">
              <w:rPr>
                <w:rFonts w:ascii="Arial" w:hAnsi="Arial" w:cs="Arial"/>
              </w:rPr>
              <w:t>спользование россыпей для</w:t>
            </w:r>
            <w:r w:rsidRPr="00977EF4">
              <w:rPr>
                <w:rFonts w:ascii="Arial" w:hAnsi="Arial" w:cs="Arial"/>
              </w:rPr>
              <w:t xml:space="preserve"> поисков коренных месторождений</w:t>
            </w:r>
          </w:p>
        </w:tc>
        <w:tc>
          <w:tcPr>
            <w:tcW w:w="6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4</w:t>
            </w:r>
          </w:p>
        </w:tc>
        <w:tc>
          <w:tcPr>
            <w:tcW w:w="8600" w:type="dxa"/>
            <w:gridSpan w:val="2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Россыпи алмазов</w:t>
            </w:r>
            <w:r w:rsidRPr="00977EF4">
              <w:rPr>
                <w:rFonts w:ascii="Arial" w:hAnsi="Arial" w:cs="Arial"/>
              </w:rPr>
              <w:t>: сырьевое и поисковое значение</w:t>
            </w:r>
          </w:p>
        </w:tc>
        <w:tc>
          <w:tcPr>
            <w:tcW w:w="6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5</w:t>
            </w:r>
          </w:p>
        </w:tc>
        <w:tc>
          <w:tcPr>
            <w:tcW w:w="8600" w:type="dxa"/>
            <w:gridSpan w:val="2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proofErr w:type="spellStart"/>
            <w:r w:rsidRPr="00977EF4">
              <w:rPr>
                <w:rFonts w:ascii="Arial" w:hAnsi="Arial" w:cs="Arial"/>
              </w:rPr>
              <w:t>Техногенно</w:t>
            </w:r>
            <w:proofErr w:type="spellEnd"/>
            <w:r w:rsidRPr="00977EF4">
              <w:rPr>
                <w:rFonts w:ascii="Arial" w:hAnsi="Arial" w:cs="Arial"/>
              </w:rPr>
              <w:t>-минеральные образования и пр</w:t>
            </w:r>
            <w:r w:rsidRPr="00977EF4">
              <w:rPr>
                <w:rFonts w:ascii="Arial" w:hAnsi="Arial" w:cs="Arial"/>
              </w:rPr>
              <w:t>оисходящие в них преобразования</w:t>
            </w:r>
          </w:p>
        </w:tc>
        <w:tc>
          <w:tcPr>
            <w:tcW w:w="6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6</w:t>
            </w:r>
          </w:p>
        </w:tc>
        <w:tc>
          <w:tcPr>
            <w:tcW w:w="8600" w:type="dxa"/>
            <w:gridSpan w:val="2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 xml:space="preserve">Технологии и экономика месторождений россыпей и </w:t>
            </w:r>
            <w:proofErr w:type="spellStart"/>
            <w:r w:rsidRPr="00977EF4">
              <w:rPr>
                <w:rFonts w:ascii="Arial" w:hAnsi="Arial" w:cs="Arial"/>
              </w:rPr>
              <w:t>кор</w:t>
            </w:r>
            <w:proofErr w:type="spellEnd"/>
            <w:r w:rsidRPr="00977EF4">
              <w:rPr>
                <w:rFonts w:ascii="Arial" w:hAnsi="Arial" w:cs="Arial"/>
              </w:rPr>
              <w:t xml:space="preserve"> выветривания</w:t>
            </w:r>
          </w:p>
        </w:tc>
        <w:tc>
          <w:tcPr>
            <w:tcW w:w="6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tabs>
                <w:tab w:val="left" w:pos="7905"/>
              </w:tabs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7</w:t>
            </w:r>
          </w:p>
        </w:tc>
        <w:tc>
          <w:tcPr>
            <w:tcW w:w="8600" w:type="dxa"/>
            <w:gridSpan w:val="2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tabs>
                <w:tab w:val="left" w:pos="7905"/>
              </w:tabs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 xml:space="preserve">Моделирование </w:t>
            </w:r>
            <w:proofErr w:type="spellStart"/>
            <w:r w:rsidRPr="00977EF4">
              <w:rPr>
                <w:rFonts w:ascii="Arial" w:hAnsi="Arial" w:cs="Arial"/>
              </w:rPr>
              <w:t>россыпеоб</w:t>
            </w:r>
            <w:r w:rsidRPr="00977EF4">
              <w:rPr>
                <w:rFonts w:ascii="Arial" w:hAnsi="Arial" w:cs="Arial"/>
              </w:rPr>
              <w:t>разующих</w:t>
            </w:r>
            <w:proofErr w:type="spellEnd"/>
            <w:r w:rsidRPr="00977EF4">
              <w:rPr>
                <w:rFonts w:ascii="Arial" w:hAnsi="Arial" w:cs="Arial"/>
              </w:rPr>
              <w:t xml:space="preserve"> систем и процессов</w:t>
            </w:r>
          </w:p>
        </w:tc>
        <w:tc>
          <w:tcPr>
            <w:tcW w:w="6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B1EC6" w:rsidRPr="00977EF4" w:rsidRDefault="006B1EC6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 xml:space="preserve">Телефон 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>E-</w:t>
            </w:r>
            <w:proofErr w:type="spellStart"/>
            <w:r w:rsidRPr="00977EF4">
              <w:rPr>
                <w:rFonts w:ascii="Arial" w:eastAsia="Times New Roman" w:hAnsi="Arial" w:cs="Arial"/>
                <w:bCs/>
                <w:color w:val="0F0648"/>
              </w:rPr>
              <w:t>mail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43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 w:themeFill="accent4" w:themeFillTint="33"/>
            <w:vAlign w:val="center"/>
          </w:tcPr>
          <w:p w:rsidR="006B1EC6" w:rsidRPr="00977EF4" w:rsidRDefault="006B1EC6" w:rsidP="00977EF4">
            <w:pPr>
              <w:spacing w:after="0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 xml:space="preserve">Потребность в гостинице </w:t>
            </w:r>
            <w:r w:rsidR="00977EF4" w:rsidRPr="00977EF4">
              <w:rPr>
                <w:rFonts w:ascii="Arial" w:eastAsia="Times New Roman" w:hAnsi="Arial" w:cs="Arial"/>
                <w:bCs/>
                <w:color w:val="0F0648"/>
              </w:rPr>
              <w:t>(</w:t>
            </w:r>
            <w:r w:rsidR="00977EF4">
              <w:rPr>
                <w:rFonts w:ascii="Arial" w:eastAsia="Times New Roman" w:hAnsi="Arial" w:cs="Arial"/>
                <w:bCs/>
                <w:color w:val="0F0648"/>
              </w:rPr>
              <w:t xml:space="preserve">да / </w:t>
            </w:r>
            <w:r w:rsidR="00977EF4" w:rsidRPr="00977EF4">
              <w:rPr>
                <w:rFonts w:ascii="Arial" w:eastAsia="Times New Roman" w:hAnsi="Arial" w:cs="Arial"/>
                <w:bCs/>
                <w:color w:val="0F0648"/>
              </w:rPr>
              <w:t>нет)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 w:themeFill="accent4" w:themeFillTint="33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B1EC6" w:rsidRPr="00977EF4" w:rsidRDefault="006B1EC6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 xml:space="preserve">Предполагаемая </w:t>
            </w:r>
          </w:p>
          <w:p w:rsidR="006B1EC6" w:rsidRPr="00977EF4" w:rsidRDefault="006B1EC6" w:rsidP="006B1EC6">
            <w:pPr>
              <w:pStyle w:val="a5"/>
              <w:rPr>
                <w:rFonts w:ascii="Arial" w:eastAsia="Times New Roman" w:hAnsi="Arial" w:cs="Arial"/>
                <w:bCs/>
                <w:color w:val="0F0648"/>
              </w:rPr>
            </w:pPr>
            <w:r w:rsidRPr="00977EF4">
              <w:rPr>
                <w:rFonts w:ascii="Arial" w:eastAsia="Times New Roman" w:hAnsi="Arial" w:cs="Arial"/>
                <w:bCs/>
                <w:color w:val="0F0648"/>
              </w:rPr>
              <w:t>дата приезда / отъезда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43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 w:themeFill="accent4" w:themeFillTint="33"/>
            <w:vAlign w:val="center"/>
          </w:tcPr>
          <w:p w:rsidR="006B1EC6" w:rsidRPr="00977EF4" w:rsidRDefault="006B1EC6" w:rsidP="006B1EC6">
            <w:pPr>
              <w:tabs>
                <w:tab w:val="left" w:pos="7905"/>
              </w:tabs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>Соавторы доклада (ФИО полностью)</w:t>
            </w:r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 w:themeFill="accent4" w:themeFillTint="33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  <w:tr w:rsidR="006B1EC6" w:rsidRPr="00977EF4" w:rsidTr="006B1EC6">
        <w:trPr>
          <w:trHeight w:val="331"/>
        </w:trPr>
        <w:tc>
          <w:tcPr>
            <w:tcW w:w="535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977EF4" w:rsidRPr="00977EF4" w:rsidRDefault="006B1EC6" w:rsidP="00977EF4">
            <w:pPr>
              <w:tabs>
                <w:tab w:val="left" w:pos="7905"/>
              </w:tabs>
              <w:spacing w:after="0"/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 xml:space="preserve">Участие соавторов в работе совещания </w:t>
            </w:r>
          </w:p>
          <w:p w:rsidR="006B1EC6" w:rsidRPr="00977EF4" w:rsidRDefault="006B1EC6" w:rsidP="00977EF4">
            <w:pPr>
              <w:tabs>
                <w:tab w:val="left" w:pos="7905"/>
              </w:tabs>
              <w:spacing w:after="0"/>
              <w:rPr>
                <w:rFonts w:ascii="Arial" w:hAnsi="Arial" w:cs="Arial"/>
              </w:rPr>
            </w:pPr>
            <w:r w:rsidRPr="00977EF4">
              <w:rPr>
                <w:rFonts w:ascii="Arial" w:hAnsi="Arial" w:cs="Arial"/>
              </w:rPr>
              <w:t xml:space="preserve">(очное / </w:t>
            </w:r>
            <w:proofErr w:type="gramStart"/>
            <w:r w:rsidRPr="00977EF4">
              <w:rPr>
                <w:rFonts w:ascii="Arial" w:hAnsi="Arial" w:cs="Arial"/>
              </w:rPr>
              <w:t>заочное)*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B1EC6" w:rsidRPr="00977EF4" w:rsidRDefault="006B1EC6" w:rsidP="006B1EC6">
            <w:pPr>
              <w:spacing w:after="0"/>
              <w:jc w:val="center"/>
              <w:rPr>
                <w:rFonts w:ascii="Arial" w:hAnsi="Arial" w:cs="Arial"/>
                <w:color w:val="0F0648"/>
              </w:rPr>
            </w:pPr>
          </w:p>
        </w:tc>
      </w:tr>
    </w:tbl>
    <w:p w:rsidR="006B1EC6" w:rsidRDefault="006B1EC6" w:rsidP="00802810">
      <w:pPr>
        <w:rPr>
          <w:rFonts w:ascii="Arial" w:hAnsi="Arial" w:cs="Arial"/>
        </w:rPr>
      </w:pPr>
    </w:p>
    <w:p w:rsidR="00802810" w:rsidRPr="006B1EC6" w:rsidRDefault="00802810" w:rsidP="00802810">
      <w:pPr>
        <w:rPr>
          <w:rFonts w:ascii="Arial" w:hAnsi="Arial" w:cs="Arial"/>
        </w:rPr>
      </w:pPr>
      <w:r w:rsidRPr="006B1EC6">
        <w:rPr>
          <w:rFonts w:ascii="Arial" w:hAnsi="Arial" w:cs="Arial"/>
        </w:rPr>
        <w:t xml:space="preserve">* </w:t>
      </w:r>
      <w:proofErr w:type="gramStart"/>
      <w:r w:rsidRPr="006B1EC6">
        <w:rPr>
          <w:rFonts w:ascii="Arial" w:hAnsi="Arial" w:cs="Arial"/>
        </w:rPr>
        <w:t>В</w:t>
      </w:r>
      <w:proofErr w:type="gramEnd"/>
      <w:r w:rsidRPr="006B1EC6">
        <w:rPr>
          <w:rFonts w:ascii="Arial" w:hAnsi="Arial" w:cs="Arial"/>
        </w:rPr>
        <w:t xml:space="preserve"> случае очного </w:t>
      </w:r>
      <w:r w:rsidR="006B1EC6" w:rsidRPr="006B1EC6">
        <w:rPr>
          <w:rFonts w:ascii="Arial" w:hAnsi="Arial" w:cs="Arial"/>
        </w:rPr>
        <w:t>участия соавтор</w:t>
      </w:r>
      <w:r w:rsidR="006B1EC6">
        <w:rPr>
          <w:rFonts w:ascii="Arial" w:hAnsi="Arial" w:cs="Arial"/>
        </w:rPr>
        <w:t xml:space="preserve">а доклада, просим предоставить </w:t>
      </w:r>
      <w:r w:rsidR="00977EF4">
        <w:rPr>
          <w:rFonts w:ascii="Arial" w:hAnsi="Arial" w:cs="Arial"/>
        </w:rPr>
        <w:t>сведения</w:t>
      </w:r>
      <w:r w:rsidR="006B1EC6">
        <w:rPr>
          <w:rFonts w:ascii="Arial" w:hAnsi="Arial" w:cs="Arial"/>
        </w:rPr>
        <w:t xml:space="preserve"> о </w:t>
      </w:r>
      <w:r w:rsidR="006B1EC6" w:rsidRPr="006B1EC6">
        <w:rPr>
          <w:rFonts w:ascii="Arial" w:hAnsi="Arial" w:cs="Arial"/>
        </w:rPr>
        <w:t>соавтор</w:t>
      </w:r>
      <w:r w:rsidR="006B1EC6">
        <w:rPr>
          <w:rFonts w:ascii="Arial" w:hAnsi="Arial" w:cs="Arial"/>
        </w:rPr>
        <w:t>е</w:t>
      </w:r>
      <w:r w:rsidR="006B1EC6" w:rsidRPr="006B1EC6">
        <w:rPr>
          <w:rFonts w:ascii="Arial" w:hAnsi="Arial" w:cs="Arial"/>
        </w:rPr>
        <w:t xml:space="preserve"> в соответствии с</w:t>
      </w:r>
      <w:r w:rsidR="00977EF4">
        <w:rPr>
          <w:rFonts w:ascii="Arial" w:hAnsi="Arial" w:cs="Arial"/>
        </w:rPr>
        <w:t xml:space="preserve"> данной заявкой (регистрационной формой)</w:t>
      </w:r>
    </w:p>
    <w:sectPr w:rsidR="00802810" w:rsidRPr="006B1EC6" w:rsidSect="006B1E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23EF6"/>
    <w:multiLevelType w:val="hybridMultilevel"/>
    <w:tmpl w:val="24C0404C"/>
    <w:lvl w:ilvl="0" w:tplc="8F78773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8A"/>
    <w:rsid w:val="00535DF4"/>
    <w:rsid w:val="005557B4"/>
    <w:rsid w:val="00665CFA"/>
    <w:rsid w:val="006B1EC6"/>
    <w:rsid w:val="007F27F3"/>
    <w:rsid w:val="00802810"/>
    <w:rsid w:val="00977EF4"/>
    <w:rsid w:val="00D2758A"/>
    <w:rsid w:val="00E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8587E-00E5-4D23-A2A1-F2D0B7D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8A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58A"/>
    <w:pPr>
      <w:tabs>
        <w:tab w:val="left" w:pos="-284"/>
      </w:tabs>
      <w:spacing w:after="0"/>
      <w:ind w:firstLine="709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2758A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qFormat/>
    <w:rsid w:val="00D275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0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927D-526A-4D1D-BF0D-3C9953FC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Кафедра Общ геологии</cp:lastModifiedBy>
  <cp:revision>6</cp:revision>
  <dcterms:created xsi:type="dcterms:W3CDTF">2020-02-11T12:39:00Z</dcterms:created>
  <dcterms:modified xsi:type="dcterms:W3CDTF">2020-02-19T12:06:00Z</dcterms:modified>
</cp:coreProperties>
</file>